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F3" w:rsidRDefault="007C64F3" w:rsidP="007C64F3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4F3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внеурочной деятельности «Православная культура» 5-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C64F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C64F3" w:rsidRDefault="007C64F3" w:rsidP="007C64F3">
      <w:pPr>
        <w:rPr>
          <w:rFonts w:ascii="Times New Roman" w:hAnsi="Times New Roman" w:cs="Times New Roman"/>
          <w:sz w:val="28"/>
          <w:szCs w:val="28"/>
        </w:rPr>
      </w:pPr>
      <w:r w:rsidRPr="007C64F3">
        <w:rPr>
          <w:rFonts w:ascii="Times New Roman" w:hAnsi="Times New Roman" w:cs="Times New Roman"/>
          <w:sz w:val="28"/>
          <w:szCs w:val="28"/>
        </w:rPr>
        <w:t>Рабочая программа по предмету «Православная культура» для 5-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C64F3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основе: примерного содержания образования по учебному предмету «Православная культура» (письмо Министерства образования РФ от 22.10.2002 №14-52-876 ин/16);. авторской программы Л.Л.Шевченко Православная культура: Концепция и учебные программы дошкольного и школьного (1-11 годы) образования. Издание 5-е М.: Центр поддержки культурно-исторических традиций Отечества,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C64F3">
        <w:rPr>
          <w:rFonts w:ascii="Times New Roman" w:hAnsi="Times New Roman" w:cs="Times New Roman"/>
          <w:sz w:val="28"/>
          <w:szCs w:val="28"/>
        </w:rPr>
        <w:t xml:space="preserve">г, 186с. </w:t>
      </w:r>
    </w:p>
    <w:p w:rsidR="007C64F3" w:rsidRDefault="007C64F3" w:rsidP="007C64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64F3">
        <w:rPr>
          <w:rFonts w:ascii="Times New Roman" w:hAnsi="Times New Roman" w:cs="Times New Roman"/>
          <w:sz w:val="28"/>
          <w:szCs w:val="28"/>
        </w:rPr>
        <w:t>Цели курса: приобретение культурологических знаний, необходимых для личностной самоидентификации и формирования мировоззрения школьников; обеспечение самоопределения личности, создания условий ее самореализации; воспитание гражданственности и патриотизма, культуры межнационального общения, любви к Родине, семье, согражданам; интеграция личности в национальную и мировую культуру; формирование патриотических чувств и сознания граждан на основе исторических ценностей как основы консолидации общества.</w:t>
      </w:r>
      <w:proofErr w:type="gramEnd"/>
      <w:r w:rsidRPr="007C6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64F3">
        <w:rPr>
          <w:rFonts w:ascii="Times New Roman" w:hAnsi="Times New Roman" w:cs="Times New Roman"/>
          <w:sz w:val="28"/>
          <w:szCs w:val="28"/>
        </w:rPr>
        <w:t>Задачи: преподавание учащимся культурологических знаний, необходимых для формирования у них целостной картины мира на основе традиционных для России культурных ценностей; воспитание школьников как благочестивых граждан демократического общества, осознающих абсолютные ценности бытия и необходимость их осуществления в своем поведении; передача современным школьникам знаний в области истории религиозной культуры традиций как средства духовно-нравственного и эстетического развития личности;</w:t>
      </w:r>
      <w:proofErr w:type="gramEnd"/>
      <w:r w:rsidRPr="007C64F3">
        <w:rPr>
          <w:rFonts w:ascii="Times New Roman" w:hAnsi="Times New Roman" w:cs="Times New Roman"/>
          <w:sz w:val="28"/>
          <w:szCs w:val="28"/>
        </w:rPr>
        <w:t xml:space="preserve"> приобщение школьников к духовным, нравственным и культурным ценностям; формирование понимания смыслового и символического содержания православной атрибутики, исторических событий страны, произведений художественной литературы и искусства; возрождение духовно-нравственных традиций семьи; укрепление физического, духовно-нравственного здоровья подрастающего поколения. Развитие способностей к самостоятельному анализу событий истории, раскрытию причинно-следственных связей, обобщению фактов, полученных в ходе изучения курса. Формирование системы ценностей и убеждений, основанных на православных традициях, воспитание патриотизма, уважение к прошлому и настоящему христианского мира. </w:t>
      </w:r>
    </w:p>
    <w:p w:rsidR="007C64F3" w:rsidRDefault="007C64F3" w:rsidP="007C64F3">
      <w:pPr>
        <w:rPr>
          <w:rFonts w:ascii="Times New Roman" w:hAnsi="Times New Roman" w:cs="Times New Roman"/>
          <w:sz w:val="28"/>
          <w:szCs w:val="28"/>
        </w:rPr>
      </w:pPr>
      <w:r w:rsidRPr="007C64F3">
        <w:rPr>
          <w:rFonts w:ascii="Times New Roman" w:hAnsi="Times New Roman" w:cs="Times New Roman"/>
          <w:sz w:val="28"/>
          <w:szCs w:val="28"/>
        </w:rPr>
        <w:lastRenderedPageBreak/>
        <w:t>Для реализации программы используются: Л.Л. Шевченко «Православная культура» 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64F3">
        <w:rPr>
          <w:rFonts w:ascii="Times New Roman" w:hAnsi="Times New Roman" w:cs="Times New Roman"/>
          <w:sz w:val="28"/>
          <w:szCs w:val="28"/>
        </w:rPr>
        <w:t>й год обучения. М</w:t>
      </w:r>
      <w:proofErr w:type="gramStart"/>
      <w:r w:rsidRPr="007C64F3"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 w:rsidRPr="007C64F3">
        <w:rPr>
          <w:rFonts w:ascii="Times New Roman" w:hAnsi="Times New Roman" w:cs="Times New Roman"/>
          <w:sz w:val="28"/>
          <w:szCs w:val="28"/>
        </w:rPr>
        <w:t xml:space="preserve">Центр поддержки </w:t>
      </w:r>
      <w:proofErr w:type="spellStart"/>
      <w:r w:rsidRPr="007C64F3">
        <w:rPr>
          <w:rFonts w:ascii="Times New Roman" w:hAnsi="Times New Roman" w:cs="Times New Roman"/>
          <w:sz w:val="28"/>
          <w:szCs w:val="28"/>
        </w:rPr>
        <w:t>культурноисторических</w:t>
      </w:r>
      <w:proofErr w:type="spellEnd"/>
      <w:r w:rsidRPr="007C64F3">
        <w:rPr>
          <w:rFonts w:ascii="Times New Roman" w:hAnsi="Times New Roman" w:cs="Times New Roman"/>
          <w:sz w:val="28"/>
          <w:szCs w:val="28"/>
        </w:rPr>
        <w:t xml:space="preserve"> традиций Отечества, 2012, – 186с. Л.Л. Шевченко «Православная культура»</w:t>
      </w:r>
    </w:p>
    <w:p w:rsidR="007C64F3" w:rsidRDefault="007C64F3" w:rsidP="007C64F3">
      <w:pPr>
        <w:rPr>
          <w:rFonts w:ascii="Times New Roman" w:hAnsi="Times New Roman" w:cs="Times New Roman"/>
          <w:sz w:val="28"/>
          <w:szCs w:val="28"/>
        </w:rPr>
      </w:pPr>
      <w:r w:rsidRPr="007C64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64F3">
        <w:rPr>
          <w:rFonts w:ascii="Times New Roman" w:hAnsi="Times New Roman" w:cs="Times New Roman"/>
          <w:sz w:val="28"/>
          <w:szCs w:val="28"/>
        </w:rPr>
        <w:t>й год обучения. М:, Центр поддержки культурн</w:t>
      </w:r>
      <w:proofErr w:type="gramStart"/>
      <w:r w:rsidRPr="007C64F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C64F3">
        <w:rPr>
          <w:rFonts w:ascii="Times New Roman" w:hAnsi="Times New Roman" w:cs="Times New Roman"/>
          <w:sz w:val="28"/>
          <w:szCs w:val="28"/>
        </w:rPr>
        <w:t xml:space="preserve"> исторических традиций Отечества, 2012, – 192с. Л.Л. Шевченко «Православная культура».</w:t>
      </w:r>
    </w:p>
    <w:p w:rsidR="007C64F3" w:rsidRDefault="007C64F3" w:rsidP="007C64F3">
      <w:pPr>
        <w:rPr>
          <w:rFonts w:ascii="Times New Roman" w:hAnsi="Times New Roman" w:cs="Times New Roman"/>
          <w:sz w:val="28"/>
          <w:szCs w:val="28"/>
        </w:rPr>
      </w:pPr>
      <w:r w:rsidRPr="007C64F3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7C64F3">
        <w:rPr>
          <w:rFonts w:ascii="Times New Roman" w:hAnsi="Times New Roman" w:cs="Times New Roman"/>
          <w:sz w:val="28"/>
          <w:szCs w:val="28"/>
        </w:rPr>
        <w:t xml:space="preserve"> год обучения. М:, Центр поддержки культурн</w:t>
      </w:r>
      <w:proofErr w:type="gramStart"/>
      <w:r w:rsidRPr="007C64F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C64F3">
        <w:rPr>
          <w:rFonts w:ascii="Times New Roman" w:hAnsi="Times New Roman" w:cs="Times New Roman"/>
          <w:sz w:val="28"/>
          <w:szCs w:val="28"/>
        </w:rPr>
        <w:t xml:space="preserve"> исторических традиций Отечества, 2012, 192с 8с. Л.Л. Шевченко «Православная культура» </w:t>
      </w:r>
    </w:p>
    <w:p w:rsidR="007C64F3" w:rsidRDefault="007C64F3" w:rsidP="007C64F3">
      <w:pPr>
        <w:rPr>
          <w:rFonts w:ascii="Times New Roman" w:hAnsi="Times New Roman" w:cs="Times New Roman"/>
          <w:sz w:val="28"/>
          <w:szCs w:val="28"/>
        </w:rPr>
      </w:pPr>
      <w:r w:rsidRPr="007C64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64F3">
        <w:rPr>
          <w:rFonts w:ascii="Times New Roman" w:hAnsi="Times New Roman" w:cs="Times New Roman"/>
          <w:sz w:val="28"/>
          <w:szCs w:val="28"/>
        </w:rPr>
        <w:t>й год обучения (В трех книгах) М:, Центр поддержки культурн</w:t>
      </w:r>
      <w:proofErr w:type="gramStart"/>
      <w:r w:rsidRPr="007C64F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C64F3">
        <w:rPr>
          <w:rFonts w:ascii="Times New Roman" w:hAnsi="Times New Roman" w:cs="Times New Roman"/>
          <w:sz w:val="28"/>
          <w:szCs w:val="28"/>
        </w:rPr>
        <w:t xml:space="preserve"> исторических традиций Отечества, 2013, - 160с. </w:t>
      </w:r>
    </w:p>
    <w:p w:rsidR="008A77D8" w:rsidRPr="007C64F3" w:rsidRDefault="007C64F3" w:rsidP="007C64F3">
      <w:pPr>
        <w:rPr>
          <w:rFonts w:ascii="Times New Roman" w:hAnsi="Times New Roman" w:cs="Times New Roman"/>
          <w:sz w:val="28"/>
          <w:szCs w:val="28"/>
        </w:rPr>
      </w:pPr>
      <w:r w:rsidRPr="007C64F3">
        <w:rPr>
          <w:rFonts w:ascii="Times New Roman" w:hAnsi="Times New Roman" w:cs="Times New Roman"/>
          <w:sz w:val="28"/>
          <w:szCs w:val="28"/>
        </w:rPr>
        <w:t>Программа выстроена на основе принципа содержательных концентров: в каждом последующем классе производится углубление материала предыдущего года обучения. Изложение тематических линий в учебных пособиях носит личностно-ориентированный характер и учитывает возрастные и индивидуальные возможности его восприятия учащимися. Согласно авторской программе Л.Л.Шевченко предполагается выделение на изучение предмета «Православная культура» в 5-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C64F3">
        <w:rPr>
          <w:rFonts w:ascii="Times New Roman" w:hAnsi="Times New Roman" w:cs="Times New Roman"/>
          <w:sz w:val="28"/>
          <w:szCs w:val="28"/>
        </w:rPr>
        <w:t xml:space="preserve"> классах одного часа в неделю.</w:t>
      </w:r>
    </w:p>
    <w:sectPr w:rsidR="008A77D8" w:rsidRPr="007C64F3" w:rsidSect="008A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4F3"/>
    <w:rsid w:val="007C64F3"/>
    <w:rsid w:val="008A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2808</Characters>
  <Application>Microsoft Office Word</Application>
  <DocSecurity>0</DocSecurity>
  <Lines>23</Lines>
  <Paragraphs>6</Paragraphs>
  <ScaleCrop>false</ScaleCrop>
  <Company>Microsoft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2022-12-26T16:13:00Z</dcterms:created>
  <dcterms:modified xsi:type="dcterms:W3CDTF">2022-12-26T16:16:00Z</dcterms:modified>
</cp:coreProperties>
</file>