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48" w:rsidRDefault="00794348" w:rsidP="0079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  <w:t>Аннотация к рабочей программе  курса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«Азбука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медиакультуры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94348" w:rsidRDefault="00794348" w:rsidP="0079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5-7  класса</w:t>
      </w:r>
    </w:p>
    <w:p w:rsidR="00794348" w:rsidRDefault="00794348" w:rsidP="00794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794348" w:rsidRDefault="00794348" w:rsidP="00794348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94348" w:rsidRDefault="00794348" w:rsidP="0079434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794348" w:rsidRDefault="00794348" w:rsidP="00794348">
      <w:pPr>
        <w:rPr>
          <w:rFonts w:ascii="Times New Roman" w:hAnsi="Times New Roman" w:cs="Times New Roman"/>
          <w:sz w:val="24"/>
          <w:szCs w:val="24"/>
        </w:rPr>
      </w:pPr>
      <w:r w:rsidRPr="000975C6">
        <w:rPr>
          <w:rFonts w:ascii="Times New Roman" w:hAnsi="Times New Roman" w:cs="Times New Roman"/>
          <w:sz w:val="24"/>
          <w:szCs w:val="24"/>
        </w:rPr>
        <w:t>При разработке программы использованы следующие методические пособия:</w:t>
      </w:r>
    </w:p>
    <w:p w:rsidR="00794348" w:rsidRDefault="00794348" w:rsidP="00794348">
      <w:pPr>
        <w:rPr>
          <w:rFonts w:ascii="Times New Roman" w:hAnsi="Times New Roman" w:cs="Times New Roman"/>
          <w:sz w:val="24"/>
          <w:szCs w:val="24"/>
        </w:rPr>
      </w:pPr>
      <w:r w:rsidRPr="000975C6">
        <w:rPr>
          <w:rFonts w:ascii="Times New Roman" w:hAnsi="Times New Roman" w:cs="Times New Roman"/>
          <w:sz w:val="24"/>
          <w:szCs w:val="24"/>
        </w:rPr>
        <w:t xml:space="preserve">1.Русский язык. Речевая деятельность современного школьника 5-7классы. Рабочая программа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 курса «Азбука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975C6">
        <w:rPr>
          <w:rFonts w:ascii="Times New Roman" w:hAnsi="Times New Roman" w:cs="Times New Roman"/>
          <w:sz w:val="24"/>
          <w:szCs w:val="24"/>
        </w:rPr>
        <w:t>;т</w:t>
      </w:r>
      <w:proofErr w:type="gramEnd"/>
      <w:r w:rsidRPr="000975C6">
        <w:rPr>
          <w:rFonts w:ascii="Times New Roman" w:hAnsi="Times New Roman" w:cs="Times New Roman"/>
          <w:sz w:val="24"/>
          <w:szCs w:val="24"/>
        </w:rPr>
        <w:t xml:space="preserve">ехнологические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карты,дидактические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 материалы занятий в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мультимедийном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 приложении. Автор-составитель Н. Н. Соколова. </w:t>
      </w:r>
      <w:proofErr w:type="gramStart"/>
      <w:r w:rsidRPr="000975C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0975C6">
        <w:rPr>
          <w:rFonts w:ascii="Times New Roman" w:hAnsi="Times New Roman" w:cs="Times New Roman"/>
          <w:sz w:val="24"/>
          <w:szCs w:val="24"/>
        </w:rPr>
        <w:t>олгоград: Учитель, 2019</w:t>
      </w:r>
    </w:p>
    <w:p w:rsidR="00794348" w:rsidRDefault="00794348" w:rsidP="00794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5C6">
        <w:rPr>
          <w:rFonts w:ascii="Times New Roman" w:hAnsi="Times New Roman" w:cs="Times New Roman"/>
          <w:sz w:val="24"/>
          <w:szCs w:val="24"/>
        </w:rPr>
        <w:t>.Асмолов А. Г. Формирование универсальных учебных действий в основной школе: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5C6">
        <w:rPr>
          <w:rFonts w:ascii="Times New Roman" w:hAnsi="Times New Roman" w:cs="Times New Roman"/>
          <w:sz w:val="24"/>
          <w:szCs w:val="24"/>
        </w:rPr>
        <w:t xml:space="preserve">действия к мысли. Система заданий : пособие для учителя / А. Г.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, И.А.Володарская [и др.]; под ред. А. Г.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5C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975C6">
        <w:rPr>
          <w:rFonts w:ascii="Times New Roman" w:hAnsi="Times New Roman" w:cs="Times New Roman"/>
          <w:sz w:val="24"/>
          <w:szCs w:val="24"/>
        </w:rPr>
        <w:t>.: Просвещение, 2010.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0975C6">
        <w:rPr>
          <w:rFonts w:ascii="Times New Roman" w:hAnsi="Times New Roman" w:cs="Times New Roman"/>
          <w:sz w:val="24"/>
          <w:szCs w:val="24"/>
        </w:rPr>
        <w:t xml:space="preserve">.Григорьев Д. В. Внеурочная деятельность школьников. Методический конструктор : пособие для учителя / Д. В. Григорьев, П. В. Степанов. </w:t>
      </w:r>
      <w:proofErr w:type="gramStart"/>
      <w:r w:rsidRPr="000975C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0975C6">
        <w:rPr>
          <w:rFonts w:ascii="Times New Roman" w:hAnsi="Times New Roman" w:cs="Times New Roman"/>
          <w:sz w:val="24"/>
          <w:szCs w:val="24"/>
        </w:rPr>
        <w:t>: Просвеще</w:t>
      </w:r>
      <w:r>
        <w:rPr>
          <w:rFonts w:ascii="Times New Roman" w:hAnsi="Times New Roman" w:cs="Times New Roman"/>
          <w:sz w:val="24"/>
          <w:szCs w:val="24"/>
        </w:rPr>
        <w:t>ние,</w:t>
      </w:r>
      <w:r w:rsidRPr="000975C6">
        <w:rPr>
          <w:rFonts w:ascii="Times New Roman" w:hAnsi="Times New Roman" w:cs="Times New Roman"/>
          <w:sz w:val="24"/>
          <w:szCs w:val="24"/>
        </w:rPr>
        <w:t xml:space="preserve">2010.–(Стандарты второго поколения).3.Проектирование основной образовательной программы образовательного учреждения / под общ. ред. проф. Р. Г.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5C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0975C6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0975C6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0975C6">
        <w:rPr>
          <w:rFonts w:ascii="Times New Roman" w:hAnsi="Times New Roman" w:cs="Times New Roman"/>
          <w:sz w:val="24"/>
          <w:szCs w:val="24"/>
        </w:rPr>
        <w:t xml:space="preserve"> : Учебник,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98C" w:rsidRPr="00794348" w:rsidRDefault="00794348">
      <w:pPr>
        <w:rPr>
          <w:rFonts w:ascii="Times New Roman" w:hAnsi="Times New Roman" w:cs="Times New Roman"/>
          <w:sz w:val="24"/>
          <w:szCs w:val="24"/>
        </w:rPr>
      </w:pPr>
      <w:r w:rsidRPr="00794348">
        <w:rPr>
          <w:rFonts w:ascii="Times New Roman" w:hAnsi="Times New Roman" w:cs="Times New Roman"/>
          <w:sz w:val="24"/>
          <w:szCs w:val="24"/>
        </w:rPr>
        <w:t>Программа рассчитана на 3 года,</w:t>
      </w:r>
      <w:r w:rsidR="00825134">
        <w:rPr>
          <w:rFonts w:ascii="Times New Roman" w:hAnsi="Times New Roman" w:cs="Times New Roman"/>
          <w:sz w:val="24"/>
          <w:szCs w:val="24"/>
        </w:rPr>
        <w:t xml:space="preserve">102 часа, </w:t>
      </w:r>
      <w:r w:rsidRPr="00794348">
        <w:rPr>
          <w:rFonts w:ascii="Times New Roman" w:hAnsi="Times New Roman" w:cs="Times New Roman"/>
          <w:sz w:val="24"/>
          <w:szCs w:val="24"/>
        </w:rPr>
        <w:t xml:space="preserve"> 34 часа в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25134">
        <w:rPr>
          <w:rFonts w:ascii="Times New Roman" w:hAnsi="Times New Roman" w:cs="Times New Roman"/>
          <w:sz w:val="24"/>
          <w:szCs w:val="24"/>
        </w:rPr>
        <w:t>1 час в неделю)</w:t>
      </w:r>
    </w:p>
    <w:sectPr w:rsidR="00CE598C" w:rsidRPr="00794348" w:rsidSect="00CE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48"/>
    <w:rsid w:val="00794348"/>
    <w:rsid w:val="00825134"/>
    <w:rsid w:val="00CE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4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43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Бобылева</cp:lastModifiedBy>
  <cp:revision>2</cp:revision>
  <dcterms:created xsi:type="dcterms:W3CDTF">2021-09-15T18:03:00Z</dcterms:created>
  <dcterms:modified xsi:type="dcterms:W3CDTF">2021-09-15T18:16:00Z</dcterms:modified>
</cp:coreProperties>
</file>