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D6" w:rsidRDefault="00B97CD6" w:rsidP="00380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0F8D" w:rsidRDefault="00380F8D" w:rsidP="00581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и родителей предлагаем информацию</w:t>
      </w:r>
    </w:p>
    <w:p w:rsidR="00380F8D" w:rsidRDefault="00380F8D" w:rsidP="00581F8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вопросу профессионального самоопределения!</w:t>
      </w:r>
    </w:p>
    <w:p w:rsidR="00380F8D" w:rsidRDefault="00380F8D" w:rsidP="00380F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FD9" w:rsidRDefault="00864FD9" w:rsidP="00380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методический це</w:t>
      </w:r>
      <w:r w:rsidR="00286B45">
        <w:rPr>
          <w:rFonts w:ascii="Times New Roman" w:hAnsi="Times New Roman" w:cs="Times New Roman"/>
          <w:sz w:val="28"/>
          <w:szCs w:val="28"/>
        </w:rPr>
        <w:t>нтр по инклюзивному образованию</w:t>
      </w:r>
      <w:r>
        <w:rPr>
          <w:rFonts w:ascii="Times New Roman" w:hAnsi="Times New Roman" w:cs="Times New Roman"/>
          <w:sz w:val="28"/>
          <w:szCs w:val="28"/>
        </w:rPr>
        <w:t>, созданный на базе ФГБОУ</w:t>
      </w:r>
      <w:r w:rsidRPr="00864FD9">
        <w:rPr>
          <w:rFonts w:ascii="Times New Roman" w:hAnsi="Times New Roman" w:cs="Times New Roman"/>
          <w:sz w:val="28"/>
          <w:szCs w:val="28"/>
        </w:rPr>
        <w:t xml:space="preserve"> ДПО ИРПО в соответствии </w:t>
      </w:r>
      <w:r w:rsidR="0037272E"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spellStart"/>
      <w:r w:rsidR="0037272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7272E">
        <w:rPr>
          <w:rFonts w:ascii="Times New Roman" w:hAnsi="Times New Roman" w:cs="Times New Roman"/>
          <w:sz w:val="28"/>
          <w:szCs w:val="28"/>
        </w:rPr>
        <w:t xml:space="preserve"> </w:t>
      </w:r>
      <w:r w:rsidRPr="00864FD9">
        <w:rPr>
          <w:rFonts w:ascii="Times New Roman" w:hAnsi="Times New Roman" w:cs="Times New Roman"/>
          <w:sz w:val="28"/>
          <w:szCs w:val="28"/>
        </w:rPr>
        <w:t>России от 28.01.2021г. № Р-28</w:t>
      </w:r>
      <w:r w:rsidR="00380F8D" w:rsidRPr="00380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F8D">
        <w:rPr>
          <w:rFonts w:ascii="Times New Roman" w:hAnsi="Times New Roman" w:cs="Times New Roman"/>
          <w:sz w:val="28"/>
          <w:szCs w:val="28"/>
        </w:rPr>
        <w:t>проводит м</w:t>
      </w:r>
      <w:r w:rsidR="00380F8D" w:rsidRPr="00380F8D">
        <w:rPr>
          <w:rFonts w:ascii="Times New Roman" w:hAnsi="Times New Roman" w:cs="Times New Roman"/>
          <w:sz w:val="28"/>
          <w:szCs w:val="28"/>
        </w:rPr>
        <w:t>ероприятия по повышению доступности среднего профессионального и высшего образования для детей-инвалидов и детей с ограниченными возможностями здоровья</w:t>
      </w:r>
      <w:r w:rsidR="00380F8D">
        <w:rPr>
          <w:rFonts w:ascii="Times New Roman" w:hAnsi="Times New Roman" w:cs="Times New Roman"/>
          <w:sz w:val="28"/>
          <w:szCs w:val="28"/>
        </w:rPr>
        <w:t xml:space="preserve">:  </w:t>
      </w:r>
      <w:r w:rsidR="00380F8D" w:rsidRPr="00581F86">
        <w:rPr>
          <w:rFonts w:ascii="Times New Roman" w:hAnsi="Times New Roman" w:cs="Times New Roman"/>
          <w:b/>
          <w:sz w:val="28"/>
          <w:szCs w:val="28"/>
        </w:rPr>
        <w:t>а</w:t>
      </w:r>
      <w:r w:rsidR="00286B45" w:rsidRPr="00581F86">
        <w:rPr>
          <w:rFonts w:ascii="Times New Roman" w:hAnsi="Times New Roman" w:cs="Times New Roman"/>
          <w:b/>
          <w:sz w:val="28"/>
          <w:szCs w:val="28"/>
        </w:rPr>
        <w:t xml:space="preserve">льманах </w:t>
      </w:r>
      <w:r w:rsidRPr="00581F86">
        <w:rPr>
          <w:rFonts w:ascii="Times New Roman" w:hAnsi="Times New Roman" w:cs="Times New Roman"/>
          <w:b/>
          <w:sz w:val="28"/>
          <w:szCs w:val="28"/>
        </w:rPr>
        <w:t>«Атлас доступных профессий»</w:t>
      </w:r>
      <w:r w:rsidR="00286B45" w:rsidRPr="00581F86">
        <w:rPr>
          <w:rFonts w:ascii="Times New Roman" w:hAnsi="Times New Roman" w:cs="Times New Roman"/>
          <w:b/>
          <w:sz w:val="28"/>
          <w:szCs w:val="28"/>
        </w:rPr>
        <w:t>.</w:t>
      </w:r>
      <w:r w:rsidR="00286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Региональный опыт</w:t>
      </w:r>
      <w:r w:rsidR="00286B45">
        <w:rPr>
          <w:rFonts w:ascii="Times New Roman" w:hAnsi="Times New Roman" w:cs="Times New Roman"/>
          <w:sz w:val="28"/>
          <w:szCs w:val="28"/>
        </w:rPr>
        <w:t>. В альманахе отражена информация о востребованных профессиях и специальностях в субъектах Российской Федерации</w:t>
      </w:r>
      <w:r w:rsidR="0037272E">
        <w:rPr>
          <w:rFonts w:ascii="Times New Roman" w:hAnsi="Times New Roman" w:cs="Times New Roman"/>
          <w:sz w:val="28"/>
          <w:szCs w:val="28"/>
        </w:rPr>
        <w:t>.</w:t>
      </w:r>
    </w:p>
    <w:p w:rsidR="0037272E" w:rsidRPr="00B07C27" w:rsidRDefault="00380F8D" w:rsidP="00380F8D">
      <w:pPr>
        <w:ind w:firstLine="708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B07C27">
        <w:rPr>
          <w:rFonts w:ascii="Times New Roman" w:hAnsi="Times New Roman" w:cs="Times New Roman"/>
          <w:b/>
          <w:sz w:val="28"/>
          <w:szCs w:val="28"/>
        </w:rPr>
        <w:t xml:space="preserve">Пройдя по ссылке, можно ознакомиться с содержанием мероприятия: </w:t>
      </w:r>
      <w:hyperlink r:id="rId5" w:history="1">
        <w:r w:rsidR="0037272E" w:rsidRPr="00B07C2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https://fmc-spo.ru/</w:t>
        </w:r>
      </w:hyperlink>
      <w:r w:rsidRPr="00B07C27">
        <w:rPr>
          <w:rStyle w:val="a3"/>
          <w:rFonts w:ascii="Times New Roman" w:hAnsi="Times New Roman" w:cs="Times New Roman"/>
          <w:b/>
          <w:sz w:val="28"/>
          <w:szCs w:val="28"/>
        </w:rPr>
        <w:t>.</w:t>
      </w:r>
    </w:p>
    <w:p w:rsidR="00380F8D" w:rsidRDefault="00380F8D" w:rsidP="00380F8D">
      <w:pPr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380F8D" w:rsidRPr="00380F8D" w:rsidRDefault="00380F8D" w:rsidP="00380F8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80F8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Администрация школы</w:t>
      </w:r>
    </w:p>
    <w:p w:rsidR="00864FD9" w:rsidRPr="00864FD9" w:rsidRDefault="00864FD9" w:rsidP="00864FD9">
      <w:pPr>
        <w:rPr>
          <w:rFonts w:ascii="Times New Roman" w:hAnsi="Times New Roman" w:cs="Times New Roman"/>
          <w:sz w:val="28"/>
          <w:szCs w:val="28"/>
        </w:rPr>
      </w:pPr>
    </w:p>
    <w:sectPr w:rsidR="00864FD9" w:rsidRPr="00864FD9" w:rsidSect="00380F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32"/>
    <w:rsid w:val="00286B45"/>
    <w:rsid w:val="0037272E"/>
    <w:rsid w:val="00380F8D"/>
    <w:rsid w:val="00421813"/>
    <w:rsid w:val="00581F86"/>
    <w:rsid w:val="00704332"/>
    <w:rsid w:val="00864FD9"/>
    <w:rsid w:val="00B07C27"/>
    <w:rsid w:val="00B9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F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F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mc-sp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Штыхно</dc:creator>
  <cp:keywords/>
  <dc:description/>
  <cp:lastModifiedBy>Котейко Котейкович Котов</cp:lastModifiedBy>
  <cp:revision>6</cp:revision>
  <dcterms:created xsi:type="dcterms:W3CDTF">2022-04-12T06:24:00Z</dcterms:created>
  <dcterms:modified xsi:type="dcterms:W3CDTF">2022-04-12T10:55:00Z</dcterms:modified>
</cp:coreProperties>
</file>